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4F" w:rsidRDefault="00282D48">
      <w:proofErr w:type="gramStart"/>
      <w:r>
        <w:rPr>
          <w:rFonts w:ascii="SegoeUI" w:hAnsi="SegoeUI" w:cs="Helvetica"/>
          <w:color w:val="767676"/>
          <w:sz w:val="15"/>
          <w:szCs w:val="15"/>
        </w:rPr>
        <w:t>С 1 марта 2017 года в соответствии с Указом Президента Российской Федерации от 21 февраля 2017 года № 82 справки о доходах, расходах, об имуществе и обязательствах имущественного характера необходимо заполнять только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 (</w:t>
      </w:r>
      <w:hyperlink r:id="rId4" w:tgtFrame="_blank" w:history="1">
        <w:r>
          <w:rPr>
            <w:rStyle w:val="a3"/>
            <w:rFonts w:ascii="SegoeUI" w:hAnsi="SegoeUI" w:cs="Helvetica"/>
            <w:sz w:val="15"/>
            <w:szCs w:val="15"/>
          </w:rPr>
          <w:t>http://gossluzhba.gov.ru/page/index/spravki</w:t>
        </w:r>
        <w:proofErr w:type="gramEnd"/>
        <w:r>
          <w:rPr>
            <w:rStyle w:val="a3"/>
            <w:rFonts w:ascii="SegoeUI" w:hAnsi="SegoeUI" w:cs="Helvetica"/>
            <w:sz w:val="15"/>
            <w:szCs w:val="15"/>
          </w:rPr>
          <w:t>_</w:t>
        </w:r>
        <w:proofErr w:type="gramStart"/>
        <w:r>
          <w:rPr>
            <w:rStyle w:val="a3"/>
            <w:rFonts w:ascii="SegoeUI" w:hAnsi="SegoeUI" w:cs="Helvetica"/>
            <w:sz w:val="15"/>
            <w:szCs w:val="15"/>
          </w:rPr>
          <w:t>bk</w:t>
        </w:r>
      </w:hyperlink>
      <w:r>
        <w:rPr>
          <w:rFonts w:ascii="SegoeUI" w:hAnsi="SegoeUI" w:cs="Helvetica"/>
          <w:color w:val="767676"/>
          <w:sz w:val="15"/>
          <w:szCs w:val="15"/>
        </w:rPr>
        <w:t>).</w:t>
      </w:r>
      <w:proofErr w:type="gramEnd"/>
    </w:p>
    <w:sectPr w:rsidR="00B2514F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82D48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82D48"/>
    <w:rsid w:val="002C6A6F"/>
    <w:rsid w:val="002C72FA"/>
    <w:rsid w:val="002D47E8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A60FA"/>
    <w:rsid w:val="00A82009"/>
    <w:rsid w:val="00A934EF"/>
    <w:rsid w:val="00AC62E7"/>
    <w:rsid w:val="00B2514F"/>
    <w:rsid w:val="00B37223"/>
    <w:rsid w:val="00B76951"/>
    <w:rsid w:val="00BF792F"/>
    <w:rsid w:val="00C678B7"/>
    <w:rsid w:val="00C95EED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48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3</cp:revision>
  <dcterms:created xsi:type="dcterms:W3CDTF">2020-03-31T03:08:00Z</dcterms:created>
  <dcterms:modified xsi:type="dcterms:W3CDTF">2020-03-31T03:09:00Z</dcterms:modified>
</cp:coreProperties>
</file>