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8E" w:rsidRPr="009A74B4" w:rsidRDefault="00072B8E" w:rsidP="00072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№</w:t>
      </w:r>
      <w:r w:rsidR="000C7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072B8E" w:rsidRPr="009A74B4" w:rsidRDefault="00072B8E" w:rsidP="00072B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проверки соблюдения требований бюджетного законодательства РФ ст.269.2 БК РФ  и иных нормативных правовых актов, регулирующих бюджетные правоотношения, в отношении Администрации </w:t>
      </w:r>
      <w:r w:rsidR="00932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Михайловского </w:t>
      </w: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 Куйбышевского района Новосибирской области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C60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25.12.2023</w:t>
      </w: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Наименование органа внутреннего финансового контроля в сфере бюджетных правоотношений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: Администрация Михайловского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(далее – Администрация).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Номер, дата и место составления акта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№ </w:t>
      </w:r>
      <w:r w:rsidR="000C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составлен </w:t>
      </w:r>
      <w:r w:rsidR="00C608FE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25.12.2023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ул.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Центральная 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Start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ихайловка,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Куйбышевского р-на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Дата и номер распоряжения о проведении проверки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распоряжение администрации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="00EA308C" w:rsidRPr="00EA3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351E39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 района Новосибирской области</w:t>
      </w:r>
      <w:r w:rsidR="00351E39" w:rsidRPr="00EA3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08C" w:rsidRPr="00EA3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608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EA308C" w:rsidRPr="00EA3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от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C608FE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</w:t>
      </w:r>
      <w:r w:rsidRPr="00EA3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proofErr w:type="gramStart"/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Основание, проведения проверки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соответствии со ст. БК РФ 269.2 по осуществлению внутреннего муниципального финансового контроля на основании плана проведения проверок внутреннего муниципального финансового контроля на предмет правомерности и эффективности использования бюджетных средств на 202</w:t>
      </w:r>
      <w:r w:rsidR="00C608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утвержденного 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ем  администрации №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10C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08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A7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    утверждении     Плана     проведения  внутреннего муниципального  финансового</w:t>
      </w:r>
      <w:proofErr w:type="gramEnd"/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контроля», проведена плановая проверка, соблюдения требований бюджетного законодательства РФ и иных нормативных правовых актов, регулирующих бюджетные правоотношения, в отношении Администрации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43C0" w:rsidRPr="009A74B4">
        <w:t xml:space="preserve"> 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РФ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результатов».</w:t>
      </w:r>
      <w:proofErr w:type="gramEnd"/>
    </w:p>
    <w:p w:rsidR="00072B8E" w:rsidRPr="009A74B4" w:rsidRDefault="00072B8E" w:rsidP="00072B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проверки: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предупреждение, выявление и пресечение нарушений законодательства Российской Федерации и иных нормативных правовых актов, регулирующих бюджетные правоотношения, Администрации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проведения про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верки: с </w:t>
      </w:r>
      <w:r w:rsidR="00C608F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608FE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C608FE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25.12.2023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Проверяемый период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 202</w:t>
      </w:r>
      <w:r w:rsidR="00C608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30.</w:t>
      </w:r>
      <w:r w:rsidR="00C608FE">
        <w:rPr>
          <w:rFonts w:ascii="Times New Roman" w:eastAsia="Times New Roman" w:hAnsi="Times New Roman" w:cs="Times New Roman"/>
          <w:sz w:val="24"/>
          <w:szCs w:val="24"/>
          <w:lang w:eastAsia="ru-RU"/>
        </w:rPr>
        <w:t>11.2023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043C0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проверки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043C0" w:rsidRPr="009A74B4">
        <w:t xml:space="preserve"> </w:t>
      </w:r>
      <w:proofErr w:type="gramStart"/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соблюдения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  <w:proofErr w:type="gramEnd"/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Фамилии, имена, отчества, наименования должностей членов комиссии, проводивших проверку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руководитель комиссии –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 Владимир Ильич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глава</w:t>
      </w:r>
      <w:r w:rsidR="0035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="0035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; члены комиссии:</w:t>
      </w:r>
      <w:proofErr w:type="gramEnd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 Татьяна Николаевна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специалист 1 разряда;  </w:t>
      </w:r>
      <w:proofErr w:type="spellStart"/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Дащенко</w:t>
      </w:r>
      <w:proofErr w:type="spellEnd"/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Тамара Васильевн</w:t>
      </w:r>
      <w:proofErr w:type="gramStart"/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ведению воинского учета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Наименование, адрес местонахождения Субъекта проверки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Администрация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(далее – Администрация); ИНН 54281022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; юридический адрес: 6323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Новосибирская область, Куйбышевский район, </w:t>
      </w:r>
      <w:proofErr w:type="gramStart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Михайловка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Глава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–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 Владимир Ильич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Администрация является  казенным учреждением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="00A1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35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E39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 района Новосибирской области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Основной деятельност</w:t>
      </w:r>
      <w:r w:rsidR="00351E39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является деятельность органов местного самоуправления   поселковых и сельских населенных пунктов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является юридическим лицом, имеет обособленное имущество, самостоятельный баланс, печать установленного образца, штамп, бланки; осуществляет деятельность на основании Устава.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деятельности Администрации осуществляется за счёт  средств местного бюджета в соответствии с  утвержденной бюджетной сметой и других источников, не противоречащих действ</w:t>
      </w:r>
      <w:r w:rsidR="00351E39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ующему законодательству.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тветственными за финансово-хозяйственную деятельность учреждения являются:</w:t>
      </w:r>
    </w:p>
    <w:p w:rsidR="00072B8E" w:rsidRPr="009A74B4" w:rsidRDefault="00072B8E" w:rsidP="00072B8E">
      <w:pPr>
        <w:autoSpaceDN w:val="0"/>
        <w:adjustRightInd w:val="0"/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первой подписи расчетных и денежных документов – Глава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proofErr w:type="gramStart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Яковлев Владимир Ильич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назначенн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распоряжением администрации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№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62 Р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10CBC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11.12.2020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2B8E" w:rsidRPr="009A74B4" w:rsidRDefault="00072B8E" w:rsidP="00072B8E">
      <w:pPr>
        <w:autoSpaceDN w:val="0"/>
        <w:adjustRightInd w:val="0"/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второй подписи расчетных и денежных документов -  специалист 1 разряда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 Татьяна Николаевна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назначенная на должность распоряжением администрации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№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9 РК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DB5D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.200</w:t>
      </w:r>
      <w:r w:rsidR="00932C6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921A98" w:rsidRDefault="00072B8E" w:rsidP="00921A98">
      <w:pPr>
        <w:autoSpaceDN w:val="0"/>
        <w:adjustRightInd w:val="0"/>
        <w:spacing w:after="0" w:line="240" w:lineRule="auto"/>
        <w:ind w:firstLine="540"/>
        <w:outlineLvl w:val="3"/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проводилась по документам, представленным Администрацией</w:t>
      </w:r>
      <w:proofErr w:type="gramStart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21A98" w:rsidRPr="009A74B4">
        <w:t xml:space="preserve"> </w:t>
      </w:r>
      <w:proofErr w:type="gramStart"/>
      <w:r w:rsidR="00921A98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921A98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на основании информации </w:t>
      </w:r>
      <w:r w:rsidR="009540FF" w:rsidRP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9540FF" w:rsidRP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ГИСЗ НСО</w:t>
      </w:r>
      <w:r w:rsid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540FF" w:rsidRP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A98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информационной системы в сфере закупок (ЕИС), размещенной в информационно-телекоммуникационной сети «Интернет» для размещения информации о размещении заказов на поставки товаров, выполнения работ, оказание услуг (</w:t>
      </w:r>
      <w:hyperlink r:id="rId8" w:history="1">
        <w:r w:rsidR="009A74B4" w:rsidRPr="00981FA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="00921A98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921A98" w:rsidRPr="009A74B4">
        <w:t xml:space="preserve"> </w:t>
      </w:r>
    </w:p>
    <w:p w:rsidR="00921A98" w:rsidRPr="00A90E1E" w:rsidRDefault="00921A98" w:rsidP="00921A98">
      <w:pPr>
        <w:autoSpaceDN w:val="0"/>
        <w:adjustRightInd w:val="0"/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proofErr w:type="gramEnd"/>
      <w:r w:rsid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ГИСЗ НСО и 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единой информационной системе и согласно информации, представленной Администрацией  в </w:t>
      </w:r>
      <w:r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проведения плановой проверки, в проверяемом периоде Администрацией осуществлено </w:t>
      </w:r>
      <w:r w:rsidR="00A11399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на общую сумму </w:t>
      </w:r>
      <w:r w:rsidR="00A11399">
        <w:rPr>
          <w:rFonts w:ascii="Times New Roman" w:eastAsia="Times New Roman" w:hAnsi="Times New Roman" w:cs="Times New Roman"/>
          <w:sz w:val="24"/>
          <w:szCs w:val="24"/>
          <w:lang w:eastAsia="ru-RU"/>
        </w:rPr>
        <w:t>1700,4</w:t>
      </w:r>
      <w:r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них:</w:t>
      </w:r>
    </w:p>
    <w:p w:rsidR="00072B8E" w:rsidRDefault="00921A98" w:rsidP="00921A98">
      <w:pPr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закупки у единственного поставщика (подрядчика, исполнителя) на основании пункта 4 части 1 статьи 93 </w:t>
      </w:r>
      <w:r w:rsidR="00B0049F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 w:rsidR="0035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44-ФЗ «О</w:t>
      </w:r>
      <w:r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контрактной системе»</w:t>
      </w:r>
      <w:r w:rsidR="00210CBC"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049F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210CBC"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на сумму </w:t>
      </w:r>
      <w:r w:rsidR="00B0049F">
        <w:rPr>
          <w:rFonts w:ascii="Times New Roman" w:eastAsia="Times New Roman" w:hAnsi="Times New Roman" w:cs="Times New Roman"/>
          <w:sz w:val="24"/>
          <w:szCs w:val="24"/>
          <w:lang w:eastAsia="ru-RU"/>
        </w:rPr>
        <w:t>1128,1</w:t>
      </w:r>
      <w:r w:rsidR="00210CBC"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8 части 1 статьи 93 ФЗ № 44-ФЗ «О</w:t>
      </w:r>
      <w:r w:rsidR="00B0049F"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контрактной системе»</w:t>
      </w:r>
      <w:r w:rsidR="00B0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 закупка на сумму 2,3 тыс. рублей, на основании пп.29 пункта 1 статьи 93 ФЗ № 44-ФЗ «О</w:t>
      </w:r>
      <w:r w:rsidR="00B0049F"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контрактной системе»</w:t>
      </w:r>
      <w:r w:rsidR="00A1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</w:t>
      </w:r>
      <w:proofErr w:type="gramEnd"/>
      <w:r w:rsidR="00A1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закупка на сумму 570,0 тыс. рублей, </w:t>
      </w:r>
      <w:r w:rsidR="00B0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E1E"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конкурентные виды закупок за проверяемый период не проводились</w:t>
      </w:r>
      <w:r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4B4" w:rsidRPr="009A74B4" w:rsidRDefault="009A74B4" w:rsidP="00921A98">
      <w:pPr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4B4">
        <w:rPr>
          <w:rFonts w:ascii="Times New Roman" w:hAnsi="Times New Roman" w:cs="Times New Roman"/>
          <w:b/>
          <w:sz w:val="24"/>
          <w:szCs w:val="24"/>
        </w:rPr>
        <w:t>Настоящим контрольным мероприятием установлено:</w:t>
      </w:r>
      <w:r w:rsidRPr="009A7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4B4">
        <w:rPr>
          <w:rFonts w:ascii="Times New Roman" w:hAnsi="Times New Roman" w:cs="Times New Roman"/>
          <w:b/>
          <w:sz w:val="24"/>
          <w:szCs w:val="24"/>
        </w:rPr>
        <w:t>Соблюдение требований к исполнению, изменению контрактов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A74B4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94 </w:t>
      </w:r>
      <w:r w:rsidR="00351E3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№ 44-ФЗ «О</w:t>
      </w: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контрактной системе»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</w:t>
      </w:r>
      <w:r w:rsidR="00351E39">
        <w:rPr>
          <w:rFonts w:ascii="Times New Roman" w:hAnsi="Times New Roman" w:cs="Times New Roman"/>
          <w:sz w:val="24"/>
          <w:szCs w:val="24"/>
          <w:shd w:val="clear" w:color="auto" w:fill="FFFFFF"/>
        </w:rPr>
        <w:t>и Федерального закона № 44-ФЗ «О</w:t>
      </w: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контрактной системе», в том числе:</w:t>
      </w:r>
      <w:proofErr w:type="gramEnd"/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приемку поставленного товара, выполненной работы (её результатов), оказанной услуги, а также отдельных этапов поставки товара, выполнения работы, оказания услуги (далее – отдельный этап исполнения контракта), предусмотренных контрактом, включая проведение в соответствии </w:t>
      </w:r>
      <w:r w:rsidR="00351E39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№ 44-ФЗ «О</w:t>
      </w: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контрактной системе» экспертизы поставленного товара, результатов выполненной работы, оказанной услуги, а также отдельных этапов исполнения контракта;</w:t>
      </w:r>
      <w:proofErr w:type="gramEnd"/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>2) оплату заказчиком поставленного товара, выполненной работы (её результатов), оказанной услуги, а также отдельных этапов исполнения контракта;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взаимодействие заказчика с поставщиком (подрядчиком, исполнителем) при изменении, расторжении контракта в соответствии со статьей 95 Федерального закона № </w:t>
      </w:r>
      <w:r w:rsidR="00351E39">
        <w:rPr>
          <w:rFonts w:ascii="Times New Roman" w:hAnsi="Times New Roman" w:cs="Times New Roman"/>
          <w:sz w:val="24"/>
          <w:szCs w:val="24"/>
          <w:shd w:val="clear" w:color="auto" w:fill="FFFFFF"/>
        </w:rPr>
        <w:t>44-ФЗ «О</w:t>
      </w: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контрактной системе»,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Согласно представленным документам (товарные накладные,</w:t>
      </w:r>
      <w:r w:rsidR="00351E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1E39">
        <w:rPr>
          <w:rFonts w:ascii="Times New Roman" w:hAnsi="Times New Roman" w:cs="Times New Roman"/>
          <w:sz w:val="24"/>
          <w:szCs w:val="24"/>
          <w:shd w:val="clear" w:color="auto" w:fill="FFFFFF"/>
        </w:rPr>
        <w:t>упд</w:t>
      </w:r>
      <w:proofErr w:type="spellEnd"/>
      <w:r w:rsidR="00351E3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счета-фактуры, акты приемки поставленного товара, выполненной работы, оказанной услуги), приемка товара на предмет его соответствия спецификации и товарной накладной по количеству, комплектности, а также на предмет соответствия товара заявленным требованиям, заказчиком осуществлялась в соответствии с условиями заключенных контрактов.</w:t>
      </w:r>
      <w:proofErr w:type="gramEnd"/>
    </w:p>
    <w:p w:rsidR="009A74B4" w:rsidRPr="009540FF" w:rsidRDefault="009A74B4" w:rsidP="009540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FF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Pr="009540FF">
        <w:rPr>
          <w:rFonts w:ascii="Times New Roman" w:hAnsi="Times New Roman" w:cs="Times New Roman"/>
          <w:sz w:val="24"/>
          <w:szCs w:val="24"/>
        </w:rPr>
        <w:t xml:space="preserve">проверки осуществления закупок  </w:t>
      </w:r>
      <w:r w:rsidR="009540FF" w:rsidRPr="009540FF">
        <w:rPr>
          <w:rFonts w:ascii="Times New Roman" w:hAnsi="Times New Roman" w:cs="Times New Roman"/>
          <w:sz w:val="24"/>
          <w:szCs w:val="24"/>
        </w:rPr>
        <w:t>нарушений соблюдения требований</w:t>
      </w:r>
      <w:proofErr w:type="gramEnd"/>
      <w:r w:rsidR="009540FF" w:rsidRPr="009540FF">
        <w:rPr>
          <w:rFonts w:ascii="Times New Roman" w:hAnsi="Times New Roman" w:cs="Times New Roman"/>
          <w:sz w:val="24"/>
          <w:szCs w:val="24"/>
        </w:rPr>
        <w:t xml:space="preserve"> к исполнению, изменению </w:t>
      </w:r>
      <w:r w:rsidR="009540FF" w:rsidRPr="00A90E1E">
        <w:rPr>
          <w:rFonts w:ascii="Times New Roman" w:hAnsi="Times New Roman" w:cs="Times New Roman"/>
          <w:sz w:val="24"/>
          <w:szCs w:val="24"/>
        </w:rPr>
        <w:t>контрактов</w:t>
      </w:r>
      <w:r w:rsidRPr="00A90E1E">
        <w:rPr>
          <w:rFonts w:ascii="Times New Roman" w:hAnsi="Times New Roman" w:cs="Times New Roman"/>
          <w:sz w:val="24"/>
          <w:szCs w:val="24"/>
        </w:rPr>
        <w:t xml:space="preserve">  </w:t>
      </w:r>
      <w:r w:rsidR="009540FF" w:rsidRPr="00A90E1E">
        <w:rPr>
          <w:rFonts w:ascii="Times New Roman" w:hAnsi="Times New Roman" w:cs="Times New Roman"/>
          <w:sz w:val="24"/>
          <w:szCs w:val="24"/>
        </w:rPr>
        <w:t>не выявлены</w:t>
      </w:r>
      <w:r w:rsidRPr="009540F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540FF" w:rsidRPr="009540FF" w:rsidRDefault="009A74B4" w:rsidP="00954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0FF">
        <w:rPr>
          <w:rFonts w:ascii="Times New Roman" w:hAnsi="Times New Roman" w:cs="Times New Roman"/>
          <w:sz w:val="24"/>
          <w:szCs w:val="24"/>
        </w:rPr>
        <w:tab/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0FF">
        <w:rPr>
          <w:rFonts w:ascii="Times New Roman" w:hAnsi="Times New Roman" w:cs="Times New Roman"/>
          <w:b/>
          <w:sz w:val="24"/>
          <w:szCs w:val="24"/>
        </w:rPr>
        <w:t>Соблюдение</w:t>
      </w:r>
      <w:r w:rsidRPr="009A74B4">
        <w:rPr>
          <w:rFonts w:ascii="Times New Roman" w:hAnsi="Times New Roman" w:cs="Times New Roman"/>
          <w:b/>
          <w:sz w:val="24"/>
          <w:szCs w:val="24"/>
        </w:rPr>
        <w:t xml:space="preserve"> условий контракта, в том числе в части соответствия поставленного товара, выполненной работы (её результата) или оказанной услуги условиям контракта</w:t>
      </w:r>
    </w:p>
    <w:p w:rsidR="009A74B4" w:rsidRPr="009A74B4" w:rsidRDefault="009A74B4" w:rsidP="009A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A74B4">
        <w:rPr>
          <w:rFonts w:ascii="Times New Roman" w:hAnsi="Times New Roman" w:cs="Times New Roman"/>
          <w:sz w:val="25"/>
          <w:szCs w:val="25"/>
        </w:rPr>
        <w:t>По данному вопросу п</w:t>
      </w:r>
      <w:r w:rsidRPr="009A74B4">
        <w:rPr>
          <w:rFonts w:ascii="Times New Roman" w:eastAsia="Times New Roman" w:hAnsi="Times New Roman" w:cs="Times New Roman"/>
          <w:sz w:val="25"/>
          <w:szCs w:val="25"/>
        </w:rPr>
        <w:t xml:space="preserve">роведена проверка соответствия поставленного товара, выполненной работы (ее результата) или оказанной услуги </w:t>
      </w:r>
      <w:r w:rsidRPr="009A74B4">
        <w:rPr>
          <w:rFonts w:ascii="Times New Roman" w:hAnsi="Times New Roman" w:cs="Times New Roman"/>
          <w:sz w:val="25"/>
          <w:szCs w:val="25"/>
        </w:rPr>
        <w:t>условиям контракта</w:t>
      </w:r>
      <w:r w:rsidRPr="009A74B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9A74B4" w:rsidRPr="009A74B4" w:rsidRDefault="009A74B4" w:rsidP="009A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A74B4">
        <w:rPr>
          <w:rFonts w:ascii="Times New Roman" w:eastAsia="Times New Roman" w:hAnsi="Times New Roman" w:cs="Times New Roman"/>
          <w:sz w:val="25"/>
          <w:szCs w:val="25"/>
        </w:rPr>
        <w:t xml:space="preserve">На поставленные товары, выполненные работы и оказанные услуги к проверке представлены документы: договоры, акты выполненных работ (оказанных услуг), </w:t>
      </w:r>
      <w:r w:rsidRPr="009A74B4">
        <w:rPr>
          <w:rFonts w:ascii="Times New Roman" w:hAnsi="Times New Roman" w:cs="Times New Roman"/>
          <w:sz w:val="25"/>
          <w:szCs w:val="25"/>
        </w:rPr>
        <w:t xml:space="preserve">счета-фактуры, </w:t>
      </w:r>
      <w:r w:rsidR="00351E39">
        <w:rPr>
          <w:rFonts w:ascii="Times New Roman" w:eastAsia="Times New Roman" w:hAnsi="Times New Roman" w:cs="Times New Roman"/>
          <w:sz w:val="25"/>
          <w:szCs w:val="25"/>
        </w:rPr>
        <w:t>товарные накладные, УПД.</w:t>
      </w:r>
    </w:p>
    <w:p w:rsidR="009A74B4" w:rsidRPr="009A74B4" w:rsidRDefault="009A74B4" w:rsidP="009A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A74B4">
        <w:rPr>
          <w:rFonts w:ascii="Times New Roman" w:eastAsia="Times New Roman" w:hAnsi="Times New Roman" w:cs="Times New Roman"/>
          <w:sz w:val="25"/>
          <w:szCs w:val="25"/>
        </w:rPr>
        <w:t xml:space="preserve">Выборочной проверкой соответствия поставленного товара, выполненной работы (ее результата) или оказанной услуги </w:t>
      </w:r>
      <w:r w:rsidRPr="009A74B4">
        <w:rPr>
          <w:rFonts w:ascii="Times New Roman" w:hAnsi="Times New Roman" w:cs="Times New Roman"/>
          <w:sz w:val="25"/>
          <w:szCs w:val="25"/>
        </w:rPr>
        <w:t xml:space="preserve">условиям заключенных договоров </w:t>
      </w:r>
      <w:r w:rsidRPr="009A74B4">
        <w:rPr>
          <w:rFonts w:ascii="Times New Roman" w:eastAsia="Times New Roman" w:hAnsi="Times New Roman" w:cs="Times New Roman"/>
          <w:sz w:val="25"/>
          <w:szCs w:val="25"/>
        </w:rPr>
        <w:t xml:space="preserve">нарушений </w:t>
      </w:r>
      <w:r w:rsidRPr="00A90E1E">
        <w:rPr>
          <w:rFonts w:ascii="Times New Roman" w:eastAsia="Times New Roman" w:hAnsi="Times New Roman" w:cs="Times New Roman"/>
          <w:sz w:val="25"/>
          <w:szCs w:val="25"/>
        </w:rPr>
        <w:t>не установлено</w:t>
      </w:r>
      <w:r w:rsidRPr="009A74B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2A4D" w:rsidRPr="00B92A4D" w:rsidRDefault="009A74B4" w:rsidP="00B92A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4B4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 w:rsidR="00B92A4D">
        <w:rPr>
          <w:rFonts w:ascii="Times New Roman" w:hAnsi="Times New Roman" w:cs="Times New Roman"/>
          <w:b/>
          <w:sz w:val="24"/>
          <w:szCs w:val="24"/>
        </w:rPr>
        <w:t>контрольных мероприятий</w:t>
      </w:r>
    </w:p>
    <w:p w:rsidR="00B92A4D" w:rsidRPr="00B92A4D" w:rsidRDefault="00B92A4D" w:rsidP="00A11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B92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тем, что нарушений в ходе данного контрольно-ревизионного мероприятия </w:t>
      </w:r>
      <w:r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предписание об устранении нарушений Федерального закона №44-ФЗ направляться не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D" w:rsidRPr="00B92A4D" w:rsidRDefault="00B92A4D" w:rsidP="00B92A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настоящий акт в адрес субъекта проверки – Администрации </w:t>
      </w:r>
      <w:r w:rsidR="00A1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>уйбышевского района Новосибирской области с целью ознакомления и недопущения в дальнейшем нарушений законодательства Российской Федерации и иных нормативных правовых актов Российской Федерации в сфере бюджетных правоотношений.</w:t>
      </w:r>
    </w:p>
    <w:p w:rsidR="00B92A4D" w:rsidRPr="00B92A4D" w:rsidRDefault="00B92A4D" w:rsidP="00B92A4D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92A4D" w:rsidRDefault="00B92A4D" w:rsidP="00B92A4D">
      <w:pPr>
        <w:tabs>
          <w:tab w:val="left" w:pos="846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Руководитель комиссии:</w:t>
      </w:r>
    </w:p>
    <w:p w:rsidR="00351E39" w:rsidRPr="00B92A4D" w:rsidRDefault="00351E39" w:rsidP="00B92A4D">
      <w:pPr>
        <w:tabs>
          <w:tab w:val="left" w:pos="846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B92A4D" w:rsidRPr="00A11399" w:rsidRDefault="00B92A4D" w:rsidP="00A11399">
      <w:pPr>
        <w:pStyle w:val="ab"/>
        <w:rPr>
          <w:rFonts w:ascii="Times New Roman" w:hAnsi="Times New Roman" w:cs="Times New Roman"/>
          <w:lang w:eastAsia="ar-SA"/>
        </w:rPr>
      </w:pPr>
      <w:r w:rsidRPr="00A11399">
        <w:rPr>
          <w:rFonts w:ascii="Times New Roman" w:hAnsi="Times New Roman" w:cs="Times New Roman"/>
          <w:lang w:eastAsia="ar-SA"/>
        </w:rPr>
        <w:t xml:space="preserve">Глава </w:t>
      </w:r>
      <w:r w:rsidR="00A11399" w:rsidRPr="00A11399">
        <w:rPr>
          <w:rFonts w:ascii="Times New Roman" w:hAnsi="Times New Roman" w:cs="Times New Roman"/>
          <w:lang w:eastAsia="ar-SA"/>
        </w:rPr>
        <w:t>Михайловского</w:t>
      </w:r>
      <w:r w:rsidRPr="00A11399">
        <w:rPr>
          <w:rFonts w:ascii="Times New Roman" w:hAnsi="Times New Roman" w:cs="Times New Roman"/>
          <w:lang w:eastAsia="ar-SA"/>
        </w:rPr>
        <w:t xml:space="preserve"> сельсовета                                   _____________________     </w:t>
      </w:r>
      <w:r w:rsidR="00A11399" w:rsidRPr="00A11399">
        <w:rPr>
          <w:rFonts w:ascii="Times New Roman" w:hAnsi="Times New Roman" w:cs="Times New Roman"/>
          <w:lang w:eastAsia="ar-SA"/>
        </w:rPr>
        <w:t>В.И.Яковлев</w:t>
      </w:r>
    </w:p>
    <w:p w:rsidR="00B92A4D" w:rsidRPr="00A11399" w:rsidRDefault="00B92A4D" w:rsidP="00A11399">
      <w:pPr>
        <w:pStyle w:val="ab"/>
        <w:rPr>
          <w:rFonts w:ascii="Times New Roman" w:hAnsi="Times New Roman" w:cs="Times New Roman"/>
          <w:lang w:eastAsia="ar-SA"/>
        </w:rPr>
      </w:pPr>
    </w:p>
    <w:p w:rsidR="00B92A4D" w:rsidRPr="00A11399" w:rsidRDefault="00B92A4D" w:rsidP="00A11399">
      <w:pPr>
        <w:pStyle w:val="ab"/>
        <w:rPr>
          <w:rFonts w:ascii="Times New Roman" w:hAnsi="Times New Roman" w:cs="Times New Roman"/>
          <w:lang w:eastAsia="ar-SA"/>
        </w:rPr>
      </w:pPr>
      <w:r w:rsidRPr="00A11399">
        <w:rPr>
          <w:rFonts w:ascii="Times New Roman" w:hAnsi="Times New Roman" w:cs="Times New Roman"/>
          <w:lang w:eastAsia="ar-SA"/>
        </w:rPr>
        <w:t>Члены комиссии:</w:t>
      </w:r>
    </w:p>
    <w:p w:rsidR="00B92A4D" w:rsidRPr="00A11399" w:rsidRDefault="00B92A4D" w:rsidP="00A11399">
      <w:pPr>
        <w:pStyle w:val="ab"/>
        <w:rPr>
          <w:rFonts w:ascii="Times New Roman" w:hAnsi="Times New Roman" w:cs="Times New Roman"/>
          <w:lang w:eastAsia="ar-SA"/>
        </w:rPr>
      </w:pPr>
    </w:p>
    <w:p w:rsidR="00B92A4D" w:rsidRPr="00A11399" w:rsidRDefault="00B92A4D" w:rsidP="00A11399">
      <w:pPr>
        <w:pStyle w:val="ab"/>
        <w:rPr>
          <w:rFonts w:ascii="Times New Roman" w:hAnsi="Times New Roman" w:cs="Times New Roman"/>
          <w:lang w:eastAsia="ar-SA"/>
        </w:rPr>
      </w:pPr>
      <w:r w:rsidRPr="00A11399">
        <w:rPr>
          <w:rFonts w:ascii="Times New Roman" w:hAnsi="Times New Roman" w:cs="Times New Roman"/>
          <w:lang w:eastAsia="ar-SA"/>
        </w:rPr>
        <w:t xml:space="preserve">специалист 1 разряда                                             </w:t>
      </w:r>
      <w:r w:rsidR="00A11399" w:rsidRPr="00A11399">
        <w:rPr>
          <w:rFonts w:ascii="Times New Roman" w:hAnsi="Times New Roman" w:cs="Times New Roman"/>
          <w:lang w:eastAsia="ar-SA"/>
        </w:rPr>
        <w:t xml:space="preserve">    </w:t>
      </w:r>
      <w:r w:rsidRPr="00A11399">
        <w:rPr>
          <w:rFonts w:ascii="Times New Roman" w:hAnsi="Times New Roman" w:cs="Times New Roman"/>
          <w:lang w:eastAsia="ar-SA"/>
        </w:rPr>
        <w:t xml:space="preserve"> ____________________      </w:t>
      </w:r>
      <w:r w:rsidR="00A11399" w:rsidRPr="00A11399">
        <w:rPr>
          <w:rFonts w:ascii="Times New Roman" w:hAnsi="Times New Roman" w:cs="Times New Roman"/>
          <w:lang w:eastAsia="ar-SA"/>
        </w:rPr>
        <w:t>Т.Н.</w:t>
      </w:r>
      <w:proofErr w:type="gramStart"/>
      <w:r w:rsidR="00A11399" w:rsidRPr="00A11399">
        <w:rPr>
          <w:rFonts w:ascii="Times New Roman" w:hAnsi="Times New Roman" w:cs="Times New Roman"/>
          <w:lang w:eastAsia="ar-SA"/>
        </w:rPr>
        <w:t>Гладких</w:t>
      </w:r>
      <w:proofErr w:type="gramEnd"/>
    </w:p>
    <w:p w:rsidR="00B92A4D" w:rsidRPr="00A11399" w:rsidRDefault="00B92A4D" w:rsidP="00A11399">
      <w:pPr>
        <w:pStyle w:val="ab"/>
        <w:rPr>
          <w:rFonts w:ascii="Times New Roman" w:hAnsi="Times New Roman" w:cs="Times New Roman"/>
          <w:lang w:eastAsia="ar-SA"/>
        </w:rPr>
      </w:pPr>
    </w:p>
    <w:p w:rsidR="00B92A4D" w:rsidRPr="00A11399" w:rsidRDefault="00B92A4D" w:rsidP="00A11399">
      <w:pPr>
        <w:pStyle w:val="ab"/>
        <w:rPr>
          <w:rFonts w:ascii="Times New Roman" w:hAnsi="Times New Roman" w:cs="Times New Roman"/>
          <w:lang w:eastAsia="ar-SA"/>
        </w:rPr>
      </w:pPr>
      <w:r w:rsidRPr="00A11399">
        <w:rPr>
          <w:rFonts w:ascii="Times New Roman" w:hAnsi="Times New Roman" w:cs="Times New Roman"/>
          <w:lang w:eastAsia="ar-SA"/>
        </w:rPr>
        <w:t xml:space="preserve"> специалист </w:t>
      </w:r>
      <w:r w:rsidR="00A11399" w:rsidRPr="00A11399">
        <w:rPr>
          <w:rFonts w:ascii="Times New Roman" w:hAnsi="Times New Roman" w:cs="Times New Roman"/>
          <w:lang w:eastAsia="ar-SA"/>
        </w:rPr>
        <w:t xml:space="preserve">по воинскому учету </w:t>
      </w:r>
      <w:r w:rsidRPr="00A11399">
        <w:rPr>
          <w:rFonts w:ascii="Times New Roman" w:hAnsi="Times New Roman" w:cs="Times New Roman"/>
          <w:lang w:eastAsia="ar-SA"/>
        </w:rPr>
        <w:t xml:space="preserve">                          </w:t>
      </w:r>
      <w:r w:rsidR="00A11399" w:rsidRPr="00A11399">
        <w:rPr>
          <w:rFonts w:ascii="Times New Roman" w:hAnsi="Times New Roman" w:cs="Times New Roman"/>
          <w:lang w:eastAsia="ar-SA"/>
        </w:rPr>
        <w:t xml:space="preserve">  ____________________        </w:t>
      </w:r>
      <w:proofErr w:type="spellStart"/>
      <w:r w:rsidR="00A11399" w:rsidRPr="00A11399">
        <w:rPr>
          <w:rFonts w:ascii="Times New Roman" w:hAnsi="Times New Roman" w:cs="Times New Roman"/>
          <w:lang w:eastAsia="ar-SA"/>
        </w:rPr>
        <w:t>Т.В.Дащенко</w:t>
      </w:r>
      <w:proofErr w:type="spellEnd"/>
      <w:r w:rsidRPr="00A11399">
        <w:rPr>
          <w:rFonts w:ascii="Times New Roman" w:hAnsi="Times New Roman" w:cs="Times New Roman"/>
          <w:lang w:eastAsia="ar-SA"/>
        </w:rPr>
        <w:t xml:space="preserve"> </w:t>
      </w:r>
    </w:p>
    <w:p w:rsidR="00B92A4D" w:rsidRPr="00A11399" w:rsidRDefault="00B92A4D" w:rsidP="00A11399">
      <w:pPr>
        <w:pStyle w:val="ab"/>
        <w:rPr>
          <w:rFonts w:ascii="Times New Roman" w:hAnsi="Times New Roman" w:cs="Times New Roman"/>
          <w:lang w:eastAsia="ar-SA"/>
        </w:rPr>
      </w:pP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2A4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Дата составления:</w:t>
      </w:r>
    </w:p>
    <w:p w:rsidR="00B92A4D" w:rsidRPr="00B92A4D" w:rsidRDefault="00B92A4D" w:rsidP="00B92A4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608FE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C608F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202</w:t>
      </w:r>
      <w:r w:rsidR="00C608F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</w:p>
    <w:p w:rsidR="00B92A4D" w:rsidRPr="00B92A4D" w:rsidRDefault="00B92A4D" w:rsidP="00B92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4B4" w:rsidRDefault="009A74B4" w:rsidP="00B92A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74B4">
        <w:rPr>
          <w:rFonts w:ascii="Times New Roman" w:hAnsi="Times New Roman" w:cs="Times New Roman"/>
          <w:sz w:val="24"/>
          <w:szCs w:val="24"/>
        </w:rPr>
        <w:t>Объект контроля вправе представить письменные замечания (возражения, пояснения) на акт контрольного мероприятия в течени</w:t>
      </w:r>
      <w:proofErr w:type="gramStart"/>
      <w:r w:rsidRPr="009A74B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A74B4">
        <w:rPr>
          <w:rFonts w:ascii="Times New Roman" w:hAnsi="Times New Roman" w:cs="Times New Roman"/>
          <w:sz w:val="24"/>
          <w:szCs w:val="24"/>
        </w:rPr>
        <w:t xml:space="preserve"> 15 рабочих дней со дня получения копии настоящего акта.</w:t>
      </w:r>
    </w:p>
    <w:p w:rsidR="00B92A4D" w:rsidRPr="009A74B4" w:rsidRDefault="00B92A4D" w:rsidP="00B92A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74B4" w:rsidRPr="009A74B4" w:rsidRDefault="009A74B4" w:rsidP="009A7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4B4">
        <w:rPr>
          <w:rFonts w:ascii="Times New Roman" w:hAnsi="Times New Roman" w:cs="Times New Roman"/>
          <w:sz w:val="24"/>
          <w:szCs w:val="24"/>
        </w:rPr>
        <w:t xml:space="preserve">Копию акта контрольного мероприятия получил: </w:t>
      </w:r>
      <w:r w:rsidRPr="009A74B4">
        <w:rPr>
          <w:rFonts w:ascii="Times New Roman" w:hAnsi="Times New Roman" w:cs="Times New Roman"/>
          <w:sz w:val="28"/>
          <w:szCs w:val="28"/>
        </w:rPr>
        <w:t>______________________________</w:t>
      </w:r>
      <w:r w:rsidR="00C608F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A74B4" w:rsidRPr="009C6BB8" w:rsidRDefault="009A74B4" w:rsidP="00A11399">
      <w:pPr>
        <w:spacing w:after="0"/>
        <w:jc w:val="both"/>
      </w:pPr>
      <w:bookmarkStart w:id="0" w:name="_GoBack"/>
      <w:bookmarkEnd w:id="0"/>
      <w:r w:rsidRPr="009A74B4">
        <w:rPr>
          <w:rFonts w:ascii="Times New Roman" w:hAnsi="Times New Roman" w:cs="Times New Roman"/>
          <w:sz w:val="18"/>
          <w:szCs w:val="18"/>
        </w:rPr>
        <w:t>(должность, фамилия имя, отчество, руководителя объекта   контроля (его уполномоченного представителя), получившего копию акта контрольного мероприятия, дата, подпись)</w:t>
      </w:r>
    </w:p>
    <w:sectPr w:rsidR="009A74B4" w:rsidRPr="009C6BB8" w:rsidSect="00AC6D5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203" w:rsidRDefault="00841203">
      <w:pPr>
        <w:spacing w:after="0" w:line="240" w:lineRule="auto"/>
      </w:pPr>
      <w:r>
        <w:separator/>
      </w:r>
    </w:p>
  </w:endnote>
  <w:endnote w:type="continuationSeparator" w:id="0">
    <w:p w:rsidR="00841203" w:rsidRDefault="0084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024603"/>
      <w:docPartObj>
        <w:docPartGallery w:val="Page Numbers (Bottom of Page)"/>
        <w:docPartUnique/>
      </w:docPartObj>
    </w:sdtPr>
    <w:sdtContent>
      <w:p w:rsidR="00AC6D5C" w:rsidRDefault="00677755">
        <w:pPr>
          <w:pStyle w:val="a5"/>
          <w:jc w:val="right"/>
        </w:pPr>
        <w:r>
          <w:fldChar w:fldCharType="begin"/>
        </w:r>
        <w:r w:rsidR="00765665">
          <w:instrText>PAGE   \* MERGEFORMAT</w:instrText>
        </w:r>
        <w:r>
          <w:fldChar w:fldCharType="separate"/>
        </w:r>
        <w:r w:rsidR="00A11399">
          <w:rPr>
            <w:noProof/>
          </w:rPr>
          <w:t>3</w:t>
        </w:r>
        <w:r>
          <w:fldChar w:fldCharType="end"/>
        </w:r>
      </w:p>
    </w:sdtContent>
  </w:sdt>
  <w:p w:rsidR="00AC6D5C" w:rsidRDefault="008412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203" w:rsidRDefault="00841203">
      <w:pPr>
        <w:spacing w:after="0" w:line="240" w:lineRule="auto"/>
      </w:pPr>
      <w:r>
        <w:separator/>
      </w:r>
    </w:p>
  </w:footnote>
  <w:footnote w:type="continuationSeparator" w:id="0">
    <w:p w:rsidR="00841203" w:rsidRDefault="0084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2D61"/>
    <w:multiLevelType w:val="hybridMultilevel"/>
    <w:tmpl w:val="64AA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36299"/>
    <w:multiLevelType w:val="hybridMultilevel"/>
    <w:tmpl w:val="4508D758"/>
    <w:lvl w:ilvl="0" w:tplc="8A069A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477"/>
    <w:rsid w:val="00052106"/>
    <w:rsid w:val="00072B8E"/>
    <w:rsid w:val="000B271B"/>
    <w:rsid w:val="000C765F"/>
    <w:rsid w:val="000F1AA4"/>
    <w:rsid w:val="00106372"/>
    <w:rsid w:val="001333BF"/>
    <w:rsid w:val="00134014"/>
    <w:rsid w:val="001A01CB"/>
    <w:rsid w:val="001A2AE2"/>
    <w:rsid w:val="001C6B6B"/>
    <w:rsid w:val="00203492"/>
    <w:rsid w:val="00210CBC"/>
    <w:rsid w:val="0024060B"/>
    <w:rsid w:val="002D3AF7"/>
    <w:rsid w:val="00312B40"/>
    <w:rsid w:val="003434B6"/>
    <w:rsid w:val="00351E39"/>
    <w:rsid w:val="00372A2A"/>
    <w:rsid w:val="003C2550"/>
    <w:rsid w:val="00400689"/>
    <w:rsid w:val="0040730B"/>
    <w:rsid w:val="00421705"/>
    <w:rsid w:val="00444C9E"/>
    <w:rsid w:val="00532834"/>
    <w:rsid w:val="005537C3"/>
    <w:rsid w:val="005A745B"/>
    <w:rsid w:val="005A7579"/>
    <w:rsid w:val="005F68F1"/>
    <w:rsid w:val="006428ED"/>
    <w:rsid w:val="006531AF"/>
    <w:rsid w:val="006645A9"/>
    <w:rsid w:val="00675E1D"/>
    <w:rsid w:val="006764E8"/>
    <w:rsid w:val="00676E08"/>
    <w:rsid w:val="00677755"/>
    <w:rsid w:val="006B1073"/>
    <w:rsid w:val="006D4B2A"/>
    <w:rsid w:val="00726281"/>
    <w:rsid w:val="00765665"/>
    <w:rsid w:val="00774CB1"/>
    <w:rsid w:val="007A5C3C"/>
    <w:rsid w:val="007C6F67"/>
    <w:rsid w:val="007D3BC8"/>
    <w:rsid w:val="007E55B1"/>
    <w:rsid w:val="00821C4C"/>
    <w:rsid w:val="00841203"/>
    <w:rsid w:val="008A1E37"/>
    <w:rsid w:val="008A4532"/>
    <w:rsid w:val="008A569B"/>
    <w:rsid w:val="008E24E1"/>
    <w:rsid w:val="00921A98"/>
    <w:rsid w:val="00932C6F"/>
    <w:rsid w:val="009413E5"/>
    <w:rsid w:val="009540FF"/>
    <w:rsid w:val="00971B1D"/>
    <w:rsid w:val="009A74B4"/>
    <w:rsid w:val="009C6BB8"/>
    <w:rsid w:val="00A11399"/>
    <w:rsid w:val="00A171A6"/>
    <w:rsid w:val="00A30966"/>
    <w:rsid w:val="00A71D42"/>
    <w:rsid w:val="00A80497"/>
    <w:rsid w:val="00A90E1E"/>
    <w:rsid w:val="00AB430D"/>
    <w:rsid w:val="00AC5F5D"/>
    <w:rsid w:val="00AC7A1D"/>
    <w:rsid w:val="00B0049F"/>
    <w:rsid w:val="00B0131D"/>
    <w:rsid w:val="00B020B9"/>
    <w:rsid w:val="00B02F2E"/>
    <w:rsid w:val="00B30786"/>
    <w:rsid w:val="00B434F0"/>
    <w:rsid w:val="00B510FB"/>
    <w:rsid w:val="00B61051"/>
    <w:rsid w:val="00B622E3"/>
    <w:rsid w:val="00B83642"/>
    <w:rsid w:val="00B87443"/>
    <w:rsid w:val="00B92A4D"/>
    <w:rsid w:val="00BF70BC"/>
    <w:rsid w:val="00C00ECE"/>
    <w:rsid w:val="00C07CDF"/>
    <w:rsid w:val="00C274DC"/>
    <w:rsid w:val="00C337EF"/>
    <w:rsid w:val="00C608FE"/>
    <w:rsid w:val="00C8436B"/>
    <w:rsid w:val="00CC11FD"/>
    <w:rsid w:val="00D043C0"/>
    <w:rsid w:val="00D166A3"/>
    <w:rsid w:val="00D30BC1"/>
    <w:rsid w:val="00D7035B"/>
    <w:rsid w:val="00DA04E3"/>
    <w:rsid w:val="00DB5D38"/>
    <w:rsid w:val="00E60780"/>
    <w:rsid w:val="00E611F2"/>
    <w:rsid w:val="00E90A3F"/>
    <w:rsid w:val="00EA308C"/>
    <w:rsid w:val="00EC34E3"/>
    <w:rsid w:val="00EE7C8D"/>
    <w:rsid w:val="00EF45F5"/>
    <w:rsid w:val="00F13477"/>
    <w:rsid w:val="00F24118"/>
    <w:rsid w:val="00F36123"/>
    <w:rsid w:val="00F37DB8"/>
    <w:rsid w:val="00F64954"/>
    <w:rsid w:val="00F820DE"/>
    <w:rsid w:val="00F8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B8"/>
  </w:style>
  <w:style w:type="paragraph" w:styleId="1">
    <w:name w:val="heading 1"/>
    <w:basedOn w:val="a"/>
    <w:next w:val="a"/>
    <w:link w:val="10"/>
    <w:qFormat/>
    <w:rsid w:val="007A5C3C"/>
    <w:pPr>
      <w:keepNext/>
      <w:spacing w:before="240" w:after="60" w:line="240" w:lineRule="auto"/>
      <w:ind w:firstLine="709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C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5C3C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7A5C3C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7A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C3C"/>
  </w:style>
  <w:style w:type="paragraph" w:styleId="a7">
    <w:name w:val="Balloon Text"/>
    <w:basedOn w:val="a"/>
    <w:link w:val="a8"/>
    <w:uiPriority w:val="99"/>
    <w:semiHidden/>
    <w:unhideWhenUsed/>
    <w:rsid w:val="00B3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78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A4D"/>
  </w:style>
  <w:style w:type="paragraph" w:styleId="ab">
    <w:name w:val="No Spacing"/>
    <w:uiPriority w:val="1"/>
    <w:qFormat/>
    <w:rsid w:val="00A113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B8"/>
  </w:style>
  <w:style w:type="paragraph" w:styleId="1">
    <w:name w:val="heading 1"/>
    <w:basedOn w:val="a"/>
    <w:next w:val="a"/>
    <w:link w:val="10"/>
    <w:qFormat/>
    <w:rsid w:val="007A5C3C"/>
    <w:pPr>
      <w:keepNext/>
      <w:spacing w:before="240" w:after="60" w:line="240" w:lineRule="auto"/>
      <w:ind w:firstLine="709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C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5C3C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7A5C3C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7A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C3C"/>
  </w:style>
  <w:style w:type="paragraph" w:styleId="a7">
    <w:name w:val="Balloon Text"/>
    <w:basedOn w:val="a"/>
    <w:link w:val="a8"/>
    <w:uiPriority w:val="99"/>
    <w:semiHidden/>
    <w:unhideWhenUsed/>
    <w:rsid w:val="00B3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78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A284A-597B-4B97-90E7-608519E2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2023-12-13T02:22:00Z</cp:lastPrinted>
  <dcterms:created xsi:type="dcterms:W3CDTF">2021-10-27T10:40:00Z</dcterms:created>
  <dcterms:modified xsi:type="dcterms:W3CDTF">2024-06-10T04:44:00Z</dcterms:modified>
</cp:coreProperties>
</file>